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81" w:rsidRDefault="00166981" w:rsidP="00166981">
      <w:pPr>
        <w:jc w:val="center"/>
      </w:pPr>
      <w:r>
        <w:t>ANASINIFLARI OYUNCAK MALZEMELERİ İLE İLGİLİ TEKNİK ŞARTNAME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216"/>
        <w:gridCol w:w="1696"/>
        <w:gridCol w:w="3021"/>
      </w:tblGrid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 xml:space="preserve">SIRA NO </w:t>
            </w:r>
          </w:p>
        </w:tc>
        <w:tc>
          <w:tcPr>
            <w:tcW w:w="3216" w:type="dxa"/>
          </w:tcPr>
          <w:p w:rsidR="00166981" w:rsidRDefault="00166981" w:rsidP="00A958DC">
            <w:pPr>
              <w:jc w:val="center"/>
            </w:pPr>
            <w:r>
              <w:t>MALZEME ADI</w:t>
            </w:r>
          </w:p>
        </w:tc>
        <w:tc>
          <w:tcPr>
            <w:tcW w:w="1696" w:type="dxa"/>
          </w:tcPr>
          <w:p w:rsidR="00166981" w:rsidRDefault="00166981" w:rsidP="00A958DC">
            <w:pPr>
              <w:jc w:val="center"/>
            </w:pPr>
            <w:r>
              <w:t>Adet/Paket/Set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ÖZELLİKLERİ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1</w:t>
            </w:r>
          </w:p>
        </w:tc>
        <w:tc>
          <w:tcPr>
            <w:tcW w:w="3216" w:type="dxa"/>
          </w:tcPr>
          <w:p w:rsidR="00166981" w:rsidRDefault="00166981" w:rsidP="00A958DC">
            <w:r>
              <w:t>Bez Bebek</w:t>
            </w:r>
          </w:p>
        </w:tc>
        <w:tc>
          <w:tcPr>
            <w:tcW w:w="1696" w:type="dxa"/>
          </w:tcPr>
          <w:p w:rsidR="00166981" w:rsidRDefault="00166981" w:rsidP="00A958DC">
            <w:r>
              <w:t>2 Adet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50 cm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2</w:t>
            </w:r>
          </w:p>
        </w:tc>
        <w:tc>
          <w:tcPr>
            <w:tcW w:w="3216" w:type="dxa"/>
          </w:tcPr>
          <w:p w:rsidR="00166981" w:rsidRDefault="00166981" w:rsidP="00A958DC">
            <w:r>
              <w:t>Makas Seti</w:t>
            </w:r>
          </w:p>
        </w:tc>
        <w:tc>
          <w:tcPr>
            <w:tcW w:w="1696" w:type="dxa"/>
          </w:tcPr>
          <w:p w:rsidR="00166981" w:rsidRDefault="00166981" w:rsidP="00A958DC">
            <w:r>
              <w:t>1 paket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6 lı ve şekilli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3</w:t>
            </w:r>
          </w:p>
        </w:tc>
        <w:tc>
          <w:tcPr>
            <w:tcW w:w="3216" w:type="dxa"/>
          </w:tcPr>
          <w:p w:rsidR="00166981" w:rsidRDefault="00166981" w:rsidP="00A958DC">
            <w:r>
              <w:t>Montesori Renkli Halkalar</w:t>
            </w:r>
          </w:p>
        </w:tc>
        <w:tc>
          <w:tcPr>
            <w:tcW w:w="1696" w:type="dxa"/>
          </w:tcPr>
          <w:p w:rsidR="00166981" w:rsidRDefault="00166981" w:rsidP="00A958DC">
            <w:r>
              <w:t>1 set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6 cm çapında ahşap 12 renk masif ahşap oyunu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4</w:t>
            </w:r>
          </w:p>
        </w:tc>
        <w:tc>
          <w:tcPr>
            <w:tcW w:w="3216" w:type="dxa"/>
          </w:tcPr>
          <w:p w:rsidR="00166981" w:rsidRDefault="00166981" w:rsidP="00A958DC">
            <w:r>
              <w:t xml:space="preserve">Ahşap Puzle </w:t>
            </w:r>
          </w:p>
        </w:tc>
        <w:tc>
          <w:tcPr>
            <w:tcW w:w="1696" w:type="dxa"/>
          </w:tcPr>
          <w:p w:rsidR="00166981" w:rsidRDefault="00166981" w:rsidP="00A958DC">
            <w:r>
              <w:t>4 adet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Yapboz,24 parça 19.5×29.5 kalınlık 0.6 cm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5</w:t>
            </w:r>
          </w:p>
        </w:tc>
        <w:tc>
          <w:tcPr>
            <w:tcW w:w="3216" w:type="dxa"/>
          </w:tcPr>
          <w:p w:rsidR="00166981" w:rsidRDefault="00166981" w:rsidP="00A958DC">
            <w:r>
              <w:t>Oyun Hamuru</w:t>
            </w:r>
          </w:p>
        </w:tc>
        <w:tc>
          <w:tcPr>
            <w:tcW w:w="1696" w:type="dxa"/>
          </w:tcPr>
          <w:p w:rsidR="00166981" w:rsidRDefault="00166981" w:rsidP="00A958DC">
            <w:r>
              <w:t>2 paket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6 lı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6</w:t>
            </w:r>
          </w:p>
        </w:tc>
        <w:tc>
          <w:tcPr>
            <w:tcW w:w="3216" w:type="dxa"/>
          </w:tcPr>
          <w:p w:rsidR="00166981" w:rsidRDefault="00166981" w:rsidP="00A958DC">
            <w:r>
              <w:t>Oyun Hamuru Kalıpları</w:t>
            </w:r>
          </w:p>
        </w:tc>
        <w:tc>
          <w:tcPr>
            <w:tcW w:w="1696" w:type="dxa"/>
          </w:tcPr>
          <w:p w:rsidR="00166981" w:rsidRDefault="00166981" w:rsidP="00A958DC">
            <w:r>
              <w:t>1 set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15 parça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7</w:t>
            </w:r>
          </w:p>
        </w:tc>
        <w:tc>
          <w:tcPr>
            <w:tcW w:w="3216" w:type="dxa"/>
          </w:tcPr>
          <w:p w:rsidR="00166981" w:rsidRDefault="00166981" w:rsidP="00A958DC">
            <w:r>
              <w:t>Oyuncak İş Mak.Seti</w:t>
            </w:r>
          </w:p>
        </w:tc>
        <w:tc>
          <w:tcPr>
            <w:tcW w:w="1696" w:type="dxa"/>
          </w:tcPr>
          <w:p w:rsidR="00166981" w:rsidRDefault="00166981" w:rsidP="00A958DC">
            <w:r>
              <w:t>1 set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12 ya da 15 cm dozer, beton mikser,kamyon,kepçe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8</w:t>
            </w:r>
          </w:p>
        </w:tc>
        <w:tc>
          <w:tcPr>
            <w:tcW w:w="3216" w:type="dxa"/>
          </w:tcPr>
          <w:p w:rsidR="00166981" w:rsidRDefault="00166981" w:rsidP="00A958DC">
            <w:r>
              <w:t>Hayvan Figürleri</w:t>
            </w:r>
          </w:p>
        </w:tc>
        <w:tc>
          <w:tcPr>
            <w:tcW w:w="1696" w:type="dxa"/>
          </w:tcPr>
          <w:p w:rsidR="00166981" w:rsidRDefault="00166981" w:rsidP="00A958DC">
            <w:r>
              <w:t>1 set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Evcil,vahşi hayvanlar 6-9 cm aralığı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9</w:t>
            </w:r>
          </w:p>
        </w:tc>
        <w:tc>
          <w:tcPr>
            <w:tcW w:w="3216" w:type="dxa"/>
          </w:tcPr>
          <w:p w:rsidR="00166981" w:rsidRDefault="00166981" w:rsidP="00A958DC">
            <w:r>
              <w:t>Ahşap Alfabe Rakamları</w:t>
            </w:r>
          </w:p>
        </w:tc>
        <w:tc>
          <w:tcPr>
            <w:tcW w:w="1696" w:type="dxa"/>
          </w:tcPr>
          <w:p w:rsidR="00166981" w:rsidRDefault="00166981" w:rsidP="00A958DC">
            <w:r>
              <w:t>1 set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3’ü bir arada bul tak eğitici oyuncak</w:t>
            </w:r>
          </w:p>
          <w:p w:rsidR="00166981" w:rsidRDefault="00166981" w:rsidP="00A958DC">
            <w:pPr>
              <w:jc w:val="center"/>
            </w:pPr>
            <w:r>
              <w:t>18×28 cm alt tabla</w:t>
            </w:r>
          </w:p>
          <w:p w:rsidR="00166981" w:rsidRDefault="00166981" w:rsidP="00A958DC">
            <w:pPr>
              <w:jc w:val="center"/>
            </w:pPr>
            <w:r>
              <w:t>8 mm kalınlık</w:t>
            </w:r>
          </w:p>
          <w:p w:rsidR="00166981" w:rsidRDefault="00166981" w:rsidP="00A958DC">
            <w:pPr>
              <w:jc w:val="center"/>
            </w:pPr>
            <w:r>
              <w:t xml:space="preserve">Parça boyutu 5 cm </w:t>
            </w:r>
          </w:p>
          <w:p w:rsidR="00166981" w:rsidRDefault="00166981" w:rsidP="00A958DC">
            <w:pPr>
              <w:jc w:val="center"/>
            </w:pP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10</w:t>
            </w:r>
          </w:p>
        </w:tc>
        <w:tc>
          <w:tcPr>
            <w:tcW w:w="3216" w:type="dxa"/>
          </w:tcPr>
          <w:p w:rsidR="00166981" w:rsidRDefault="00166981" w:rsidP="00A958DC">
            <w:r>
              <w:t>Doktor seti</w:t>
            </w:r>
          </w:p>
        </w:tc>
        <w:tc>
          <w:tcPr>
            <w:tcW w:w="1696" w:type="dxa"/>
          </w:tcPr>
          <w:p w:rsidR="00166981" w:rsidRDefault="00166981" w:rsidP="00A958DC">
            <w:r>
              <w:t>1 set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Bavulum Eğitici oyuncak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11</w:t>
            </w:r>
          </w:p>
        </w:tc>
        <w:tc>
          <w:tcPr>
            <w:tcW w:w="3216" w:type="dxa"/>
          </w:tcPr>
          <w:p w:rsidR="00166981" w:rsidRDefault="00166981" w:rsidP="00A958DC">
            <w:r>
              <w:t>Çantalı Tamir Oyun Seti</w:t>
            </w:r>
          </w:p>
        </w:tc>
        <w:tc>
          <w:tcPr>
            <w:tcW w:w="1696" w:type="dxa"/>
          </w:tcPr>
          <w:p w:rsidR="00166981" w:rsidRDefault="00166981" w:rsidP="00A958DC">
            <w:r>
              <w:t>1 set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Çek çek Bavulum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12</w:t>
            </w:r>
          </w:p>
        </w:tc>
        <w:tc>
          <w:tcPr>
            <w:tcW w:w="3216" w:type="dxa"/>
          </w:tcPr>
          <w:p w:rsidR="00166981" w:rsidRDefault="00166981" w:rsidP="00A958DC">
            <w:r>
              <w:t>Şekilli Delgeç</w:t>
            </w:r>
          </w:p>
        </w:tc>
        <w:tc>
          <w:tcPr>
            <w:tcW w:w="1696" w:type="dxa"/>
          </w:tcPr>
          <w:p w:rsidR="00166981" w:rsidRDefault="00166981" w:rsidP="00A958DC">
            <w:r>
              <w:t>2 adet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Orta boy</w:t>
            </w:r>
          </w:p>
          <w:p w:rsidR="00166981" w:rsidRDefault="00166981" w:rsidP="00A958DC">
            <w:pPr>
              <w:jc w:val="center"/>
            </w:pPr>
            <w:r>
              <w:t>Yıldız ve kar tanesi</w:t>
            </w:r>
          </w:p>
          <w:p w:rsidR="00166981" w:rsidRDefault="00166981" w:rsidP="00A958DC">
            <w:pPr>
              <w:jc w:val="center"/>
            </w:pPr>
            <w:r>
              <w:t>3.8 cm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13</w:t>
            </w:r>
          </w:p>
        </w:tc>
        <w:tc>
          <w:tcPr>
            <w:tcW w:w="3216" w:type="dxa"/>
          </w:tcPr>
          <w:p w:rsidR="00166981" w:rsidRDefault="00166981" w:rsidP="00A958DC">
            <w:r>
              <w:t>Oyuncak Lego</w:t>
            </w:r>
          </w:p>
        </w:tc>
        <w:tc>
          <w:tcPr>
            <w:tcW w:w="1696" w:type="dxa"/>
          </w:tcPr>
          <w:p w:rsidR="00166981" w:rsidRDefault="00166981" w:rsidP="00A958DC">
            <w:r>
              <w:t>1 set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En az 72 parça</w:t>
            </w:r>
          </w:p>
          <w:p w:rsidR="00166981" w:rsidRDefault="00166981" w:rsidP="00A958DC">
            <w:pPr>
              <w:jc w:val="center"/>
            </w:pPr>
            <w:r>
              <w:t>38×23×27 cm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14</w:t>
            </w:r>
          </w:p>
        </w:tc>
        <w:tc>
          <w:tcPr>
            <w:tcW w:w="3216" w:type="dxa"/>
          </w:tcPr>
          <w:p w:rsidR="00166981" w:rsidRDefault="00166981" w:rsidP="00A958DC">
            <w:r>
              <w:t>Ahşap Puzzle Blok</w:t>
            </w:r>
          </w:p>
        </w:tc>
        <w:tc>
          <w:tcPr>
            <w:tcW w:w="1696" w:type="dxa"/>
          </w:tcPr>
          <w:p w:rsidR="00166981" w:rsidRDefault="00166981" w:rsidP="00A958DC">
            <w:r>
              <w:t>1 set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Tetris Puzzle blok zeka oyuncağı</w:t>
            </w:r>
          </w:p>
          <w:p w:rsidR="00166981" w:rsidRDefault="00166981" w:rsidP="00A958DC">
            <w:pPr>
              <w:jc w:val="center"/>
            </w:pPr>
            <w:r>
              <w:t>25×15 cm</w:t>
            </w:r>
          </w:p>
        </w:tc>
      </w:tr>
      <w:tr w:rsidR="00166981" w:rsidTr="00A958DC">
        <w:tc>
          <w:tcPr>
            <w:tcW w:w="1129" w:type="dxa"/>
          </w:tcPr>
          <w:p w:rsidR="00166981" w:rsidRDefault="00166981" w:rsidP="00A958DC">
            <w:pPr>
              <w:jc w:val="center"/>
            </w:pPr>
            <w:r>
              <w:t>15</w:t>
            </w:r>
          </w:p>
        </w:tc>
        <w:tc>
          <w:tcPr>
            <w:tcW w:w="3216" w:type="dxa"/>
          </w:tcPr>
          <w:p w:rsidR="00166981" w:rsidRDefault="00166981" w:rsidP="00A958DC">
            <w:r>
              <w:t xml:space="preserve"> Mutfak seti yemek takımı</w:t>
            </w:r>
          </w:p>
        </w:tc>
        <w:tc>
          <w:tcPr>
            <w:tcW w:w="1696" w:type="dxa"/>
          </w:tcPr>
          <w:p w:rsidR="00166981" w:rsidRDefault="00166981" w:rsidP="00A958DC">
            <w:r>
              <w:t>1 set</w:t>
            </w:r>
          </w:p>
        </w:tc>
        <w:tc>
          <w:tcPr>
            <w:tcW w:w="3021" w:type="dxa"/>
          </w:tcPr>
          <w:p w:rsidR="00166981" w:rsidRDefault="00166981" w:rsidP="00A958DC">
            <w:pPr>
              <w:jc w:val="center"/>
            </w:pPr>
            <w:r>
              <w:t>Çantalı, tepsili 31 parça</w:t>
            </w:r>
          </w:p>
          <w:p w:rsidR="00166981" w:rsidRDefault="00166981" w:rsidP="00A958DC">
            <w:pPr>
              <w:jc w:val="center"/>
            </w:pPr>
            <w:r>
              <w:t>Çanta ölçüsü 28×26 cm</w:t>
            </w:r>
          </w:p>
          <w:p w:rsidR="00166981" w:rsidRDefault="00166981" w:rsidP="00A958DC">
            <w:pPr>
              <w:jc w:val="center"/>
            </w:pPr>
            <w:r>
              <w:t>Kırılmaz esnek plastik</w:t>
            </w:r>
          </w:p>
        </w:tc>
      </w:tr>
    </w:tbl>
    <w:p w:rsidR="00166981" w:rsidRDefault="00166981" w:rsidP="00166981">
      <w:pPr>
        <w:jc w:val="center"/>
      </w:pPr>
    </w:p>
    <w:p w:rsidR="00A759E2" w:rsidRDefault="00A759E2">
      <w:bookmarkStart w:id="0" w:name="_GoBack"/>
      <w:bookmarkEnd w:id="0"/>
    </w:p>
    <w:sectPr w:rsidR="00A7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00"/>
    <w:rsid w:val="00166981"/>
    <w:rsid w:val="00A759E2"/>
    <w:rsid w:val="00E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E4BAC-6B9B-4061-AC46-E3E506F0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2022-11-03T17:34:00Z</dcterms:created>
  <dcterms:modified xsi:type="dcterms:W3CDTF">2022-11-03T17:35:00Z</dcterms:modified>
</cp:coreProperties>
</file>