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bookmarkStart w:id="0" w:name="_GoBack"/>
      <w:r w:rsidRPr="00C944E3">
        <w:rPr>
          <w:b/>
          <w:szCs w:val="24"/>
        </w:rPr>
        <w:t>BİRİM FİYAT TEKLİF CETVELİ</w:t>
      </w:r>
    </w:p>
    <w:bookmarkEnd w:id="0"/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D14B79">
        <w:rPr>
          <w:szCs w:val="24"/>
        </w:rPr>
        <w:t>Cumhuriyet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943D18">
        <w:rPr>
          <w:szCs w:val="24"/>
        </w:rPr>
        <w:t>i</w:t>
      </w:r>
      <w:r w:rsidR="00103C2F">
        <w:rPr>
          <w:szCs w:val="24"/>
        </w:rPr>
        <w:t>mde doğrudan temin kapsamında 1</w:t>
      </w:r>
      <w:r w:rsidR="00943D18">
        <w:rPr>
          <w:szCs w:val="24"/>
        </w:rPr>
        <w:t xml:space="preserve"> kalem </w:t>
      </w:r>
      <w:r w:rsidR="00103C2F">
        <w:rPr>
          <w:szCs w:val="24"/>
        </w:rPr>
        <w:t>onarım</w:t>
      </w:r>
      <w:r w:rsidR="00BE1581">
        <w:rPr>
          <w:szCs w:val="24"/>
        </w:rPr>
        <w:t xml:space="preserve">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103C2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Okul İç ve Dış Cephe Boyası</w:t>
            </w:r>
          </w:p>
        </w:tc>
        <w:tc>
          <w:tcPr>
            <w:tcW w:w="1939" w:type="dxa"/>
          </w:tcPr>
          <w:p w:rsidR="00874864" w:rsidRPr="00AF253C" w:rsidRDefault="001B6308" w:rsidP="0091308A">
            <w:pPr>
              <w:rPr>
                <w:sz w:val="22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  <w:kern w:val="36"/>
                <w:sz w:val="22"/>
                <w:szCs w:val="22"/>
              </w:rPr>
              <w:t>m²</w:t>
            </w:r>
          </w:p>
        </w:tc>
        <w:tc>
          <w:tcPr>
            <w:tcW w:w="982" w:type="dxa"/>
          </w:tcPr>
          <w:p w:rsidR="00874864" w:rsidRPr="00AF253C" w:rsidRDefault="001B630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B2" w:rsidRDefault="003175B2" w:rsidP="00EE3768">
      <w:r>
        <w:separator/>
      </w:r>
    </w:p>
  </w:endnote>
  <w:endnote w:type="continuationSeparator" w:id="0">
    <w:p w:rsidR="003175B2" w:rsidRDefault="003175B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B2" w:rsidRDefault="003175B2" w:rsidP="00EE3768">
      <w:r>
        <w:separator/>
      </w:r>
    </w:p>
  </w:footnote>
  <w:footnote w:type="continuationSeparator" w:id="0">
    <w:p w:rsidR="003175B2" w:rsidRDefault="003175B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03C2F"/>
    <w:rsid w:val="0010424C"/>
    <w:rsid w:val="0012609F"/>
    <w:rsid w:val="00131AD7"/>
    <w:rsid w:val="00155D7D"/>
    <w:rsid w:val="001719D4"/>
    <w:rsid w:val="001802EF"/>
    <w:rsid w:val="001A7446"/>
    <w:rsid w:val="001B6308"/>
    <w:rsid w:val="00202D95"/>
    <w:rsid w:val="0020698C"/>
    <w:rsid w:val="00211881"/>
    <w:rsid w:val="00214905"/>
    <w:rsid w:val="002273BF"/>
    <w:rsid w:val="0025796A"/>
    <w:rsid w:val="00260231"/>
    <w:rsid w:val="00286FC3"/>
    <w:rsid w:val="002966DD"/>
    <w:rsid w:val="002B5B88"/>
    <w:rsid w:val="0030135D"/>
    <w:rsid w:val="003145E0"/>
    <w:rsid w:val="003175B2"/>
    <w:rsid w:val="00334A5B"/>
    <w:rsid w:val="00337C8E"/>
    <w:rsid w:val="003428A0"/>
    <w:rsid w:val="00345B99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4E49"/>
    <w:rsid w:val="005820FA"/>
    <w:rsid w:val="00593EFD"/>
    <w:rsid w:val="005A291F"/>
    <w:rsid w:val="005A41C9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3D18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B487B"/>
    <w:rsid w:val="00BC4195"/>
    <w:rsid w:val="00BC4351"/>
    <w:rsid w:val="00BD6D97"/>
    <w:rsid w:val="00BE1581"/>
    <w:rsid w:val="00BF7988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14B79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8B077-490B-4211-BF9E-95B3685E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ERKAN</cp:lastModifiedBy>
  <cp:revision>2</cp:revision>
  <cp:lastPrinted>2022-08-23T15:19:00Z</cp:lastPrinted>
  <dcterms:created xsi:type="dcterms:W3CDTF">2022-11-08T06:54:00Z</dcterms:created>
  <dcterms:modified xsi:type="dcterms:W3CDTF">2022-11-08T06:54:00Z</dcterms:modified>
</cp:coreProperties>
</file>