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C1D" w:rsidRDefault="00FB2C1D" w:rsidP="00FB2C1D">
      <w:pPr>
        <w:pStyle w:val="NormalWeb"/>
        <w:shd w:val="clear" w:color="auto" w:fill="FFFFFF"/>
        <w:spacing w:before="0" w:beforeAutospacing="0"/>
        <w:jc w:val="center"/>
        <w:rPr>
          <w:rFonts w:ascii="MyriadPro" w:hAnsi="MyriadPro"/>
          <w:color w:val="212529"/>
        </w:rPr>
      </w:pPr>
      <w:r>
        <w:rPr>
          <w:rStyle w:val="Gl"/>
          <w:rFonts w:ascii="MyriadPro" w:hAnsi="MyriadPro"/>
          <w:color w:val="212529"/>
        </w:rPr>
        <w:t>DOĞRUDAN TEMİN DUYURUSU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3"/>
        <w:gridCol w:w="4753"/>
      </w:tblGrid>
      <w:tr w:rsidR="004D632F" w:rsidTr="00FB2C1D"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2C1D" w:rsidRDefault="00FB2C1D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>Doğrudan Temin Numarası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2C1D" w:rsidRDefault="00FB2C1D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</w:p>
        </w:tc>
      </w:tr>
      <w:tr w:rsidR="004D632F" w:rsidTr="00FB2C1D"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2C1D" w:rsidRDefault="00FB2C1D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>Doğrudan Temin Kapsamı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2C1D" w:rsidRDefault="00FB2C1D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>4734 Kapsamında</w:t>
            </w:r>
          </w:p>
        </w:tc>
      </w:tr>
      <w:tr w:rsidR="004D632F" w:rsidTr="00FB2C1D"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2C1D" w:rsidRDefault="00FB2C1D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>Doğrudan Temin Maddesi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2C1D" w:rsidRDefault="00FB2C1D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>22-d* (Parasal Limit Kapsamında)</w:t>
            </w:r>
          </w:p>
        </w:tc>
      </w:tr>
      <w:tr w:rsidR="004D632F" w:rsidTr="00FB2C1D"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2C1D" w:rsidRDefault="00FB2C1D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>Doğrudan Temin Türü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2C1D" w:rsidRDefault="003054CA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>Yapım</w:t>
            </w:r>
          </w:p>
        </w:tc>
      </w:tr>
      <w:tr w:rsidR="004D632F" w:rsidTr="00FB2C1D"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2C1D" w:rsidRDefault="00FB2C1D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>İşin Adı</w:t>
            </w:r>
            <w:bookmarkStart w:id="0" w:name="_GoBack"/>
            <w:bookmarkEnd w:id="0"/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2C1D" w:rsidRDefault="00FB2C1D" w:rsidP="004D632F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> </w:t>
            </w:r>
            <w:r w:rsidR="00EB3F3B">
              <w:rPr>
                <w:rFonts w:ascii="MyriadPro" w:hAnsi="MyriadPro"/>
                <w:color w:val="212529"/>
              </w:rPr>
              <w:t xml:space="preserve">Hazro İlçesi </w:t>
            </w:r>
            <w:proofErr w:type="gramStart"/>
            <w:r w:rsidR="00EB3F3B">
              <w:rPr>
                <w:rFonts w:ascii="MyriadPro" w:hAnsi="MyriadPro"/>
                <w:color w:val="212529"/>
              </w:rPr>
              <w:t>Muhtelif  Köy</w:t>
            </w:r>
            <w:proofErr w:type="gramEnd"/>
            <w:r w:rsidR="00EB3F3B">
              <w:rPr>
                <w:rFonts w:ascii="MyriadPro" w:hAnsi="MyriadPro"/>
                <w:color w:val="212529"/>
              </w:rPr>
              <w:t xml:space="preserve"> Okullarının Onarım İşi</w:t>
            </w:r>
          </w:p>
        </w:tc>
      </w:tr>
      <w:tr w:rsidR="004D632F" w:rsidTr="00FB2C1D"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2C1D" w:rsidRDefault="00FB2C1D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>Fiyat Teklifinin Verileceği Yer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2C1D" w:rsidRDefault="003054CA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 xml:space="preserve"> Hazro İlçe Milli Eğitim Müdürlüğü </w:t>
            </w:r>
            <w:r w:rsidR="00EB3F3B">
              <w:rPr>
                <w:rFonts w:ascii="MyriadPro" w:hAnsi="MyriadPro"/>
                <w:color w:val="212529"/>
              </w:rPr>
              <w:t>İnşaat Emlak Şubesi</w:t>
            </w:r>
            <w:r>
              <w:rPr>
                <w:rFonts w:ascii="MyriadPro" w:hAnsi="MyriadPro"/>
                <w:color w:val="212529"/>
              </w:rPr>
              <w:t>Kat:3</w:t>
            </w:r>
          </w:p>
        </w:tc>
      </w:tr>
      <w:tr w:rsidR="004D632F" w:rsidTr="00FB2C1D"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2C1D" w:rsidRDefault="00FB2C1D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>İdarenin İletişim Bilgisi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2C1D" w:rsidRDefault="00631D02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> 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0412 671 20 08</w:t>
            </w:r>
          </w:p>
        </w:tc>
      </w:tr>
      <w:tr w:rsidR="004D632F" w:rsidTr="00FB2C1D"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2C1D" w:rsidRDefault="00FB2C1D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>Fiyat Teklifinin Verileceği Son Tarih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2C1D" w:rsidRDefault="00B803B7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> 15</w:t>
            </w:r>
            <w:r w:rsidR="00FA7142">
              <w:rPr>
                <w:rFonts w:ascii="MyriadPro" w:hAnsi="MyriadPro"/>
                <w:color w:val="212529"/>
              </w:rPr>
              <w:t>.12</w:t>
            </w:r>
            <w:r w:rsidR="004D632F">
              <w:rPr>
                <w:rFonts w:ascii="MyriadPro" w:hAnsi="MyriadPro"/>
                <w:color w:val="212529"/>
              </w:rPr>
              <w:t>.2022   09:00</w:t>
            </w:r>
          </w:p>
        </w:tc>
      </w:tr>
      <w:tr w:rsidR="004D632F" w:rsidTr="00FB2C1D"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2C1D" w:rsidRDefault="00FB2C1D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>Bütçe Yılı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2C1D" w:rsidRDefault="00FB2C1D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>2022</w:t>
            </w:r>
          </w:p>
        </w:tc>
      </w:tr>
    </w:tbl>
    <w:p w:rsidR="00FB2C1D" w:rsidRDefault="00FB2C1D" w:rsidP="00FB2C1D">
      <w:pPr>
        <w:pStyle w:val="NormalWeb"/>
        <w:shd w:val="clear" w:color="auto" w:fill="FFFFFF"/>
        <w:spacing w:before="0" w:beforeAutospacing="0"/>
        <w:jc w:val="center"/>
        <w:rPr>
          <w:rFonts w:ascii="MyriadPro" w:hAnsi="MyriadPro"/>
          <w:color w:val="212529"/>
        </w:rPr>
      </w:pPr>
      <w:r>
        <w:rPr>
          <w:rStyle w:val="Gl"/>
          <w:rFonts w:ascii="MyriadPro" w:hAnsi="MyriadPro"/>
          <w:color w:val="212529"/>
        </w:rPr>
        <w:t> </w:t>
      </w:r>
    </w:p>
    <w:p w:rsidR="00FB2C1D" w:rsidRDefault="00FB2C1D" w:rsidP="00FB2C1D">
      <w:pPr>
        <w:pStyle w:val="NormalWeb"/>
        <w:shd w:val="clear" w:color="auto" w:fill="FFFFFF"/>
        <w:spacing w:before="0" w:beforeAutospacing="0"/>
        <w:jc w:val="center"/>
        <w:rPr>
          <w:rFonts w:ascii="MyriadPro" w:hAnsi="MyriadPro"/>
          <w:color w:val="212529"/>
        </w:rPr>
      </w:pPr>
      <w:r>
        <w:rPr>
          <w:rStyle w:val="Gl"/>
          <w:rFonts w:ascii="MyriadPro" w:hAnsi="MyriadPro"/>
          <w:color w:val="212529"/>
        </w:rPr>
        <w:t>TEKLİF VERECEK KİŞİ/FİRMALARDAN İSTENEN BELGELER VE AÇIKLAMALAR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4"/>
        <w:gridCol w:w="6982"/>
      </w:tblGrid>
      <w:tr w:rsidR="00FB2C1D" w:rsidTr="00FB2C1D"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2C1D" w:rsidRDefault="00FB2C1D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Style w:val="Gl"/>
                <w:rFonts w:ascii="MyriadPro" w:hAnsi="MyriadPro"/>
                <w:color w:val="212529"/>
              </w:rPr>
              <w:t> </w:t>
            </w:r>
          </w:p>
          <w:p w:rsidR="00FB2C1D" w:rsidRDefault="00FB2C1D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Style w:val="Gl"/>
                <w:rFonts w:ascii="MyriadPro" w:hAnsi="MyriadPro"/>
                <w:color w:val="212529"/>
              </w:rPr>
              <w:t> </w:t>
            </w:r>
          </w:p>
          <w:p w:rsidR="00FB2C1D" w:rsidRDefault="00FB2C1D">
            <w:pPr>
              <w:pStyle w:val="NormalWeb"/>
              <w:spacing w:before="0" w:beforeAutospacing="0"/>
              <w:jc w:val="center"/>
              <w:rPr>
                <w:rFonts w:ascii="MyriadPro" w:hAnsi="MyriadPro"/>
                <w:color w:val="212529"/>
              </w:rPr>
            </w:pPr>
            <w:r>
              <w:rPr>
                <w:rStyle w:val="Gl"/>
                <w:rFonts w:ascii="MyriadPro" w:hAnsi="MyriadPro"/>
                <w:color w:val="212529"/>
              </w:rPr>
              <w:t>EK</w:t>
            </w:r>
          </w:p>
          <w:p w:rsidR="00FB2C1D" w:rsidRDefault="003054CA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 xml:space="preserve"> </w:t>
            </w:r>
            <w:r w:rsidR="00F64726">
              <w:rPr>
                <w:rFonts w:ascii="MyriadPro" w:hAnsi="MyriadPro"/>
                <w:color w:val="212529"/>
              </w:rPr>
              <w:t xml:space="preserve">Teknik Şartname </w:t>
            </w:r>
          </w:p>
          <w:p w:rsidR="00F64726" w:rsidRDefault="00F64726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>Birim fiyat cetveli</w:t>
            </w:r>
          </w:p>
          <w:p w:rsidR="00FB2C1D" w:rsidRDefault="00FB2C1D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Style w:val="Gl"/>
                <w:rFonts w:ascii="MyriadPro" w:hAnsi="MyriadPro"/>
                <w:color w:val="212529"/>
              </w:rPr>
              <w:t> </w:t>
            </w:r>
          </w:p>
        </w:tc>
        <w:tc>
          <w:tcPr>
            <w:tcW w:w="1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3F3B" w:rsidRPr="00EB3F3B" w:rsidRDefault="00EB3F3B" w:rsidP="00EB3F3B">
            <w:pPr>
              <w:spacing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1F0714" w:rsidRPr="00E65B41" w:rsidRDefault="001F0714" w:rsidP="001F0714">
            <w:pPr>
              <w:contextualSpacing/>
              <w:jc w:val="center"/>
              <w:rPr>
                <w:b/>
                <w:sz w:val="16"/>
                <w:szCs w:val="16"/>
                <w:u w:val="single"/>
              </w:rPr>
            </w:pPr>
            <w:r w:rsidRPr="00E65B41">
              <w:rPr>
                <w:b/>
                <w:sz w:val="16"/>
                <w:szCs w:val="16"/>
                <w:u w:val="single"/>
              </w:rPr>
              <w:t>DİĞER HUSUSLAR</w:t>
            </w:r>
          </w:p>
          <w:p w:rsidR="001F0714" w:rsidRPr="003054CA" w:rsidRDefault="00B50710" w:rsidP="001F0714">
            <w:pPr>
              <w:spacing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  <w:r w:rsidR="001F0714" w:rsidRPr="003054C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-Teklif </w:t>
            </w:r>
            <w:proofErr w:type="gramStart"/>
            <w:r w:rsidR="001F0714" w:rsidRPr="003054C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Mektubunda  işin</w:t>
            </w:r>
            <w:proofErr w:type="gramEnd"/>
            <w:r w:rsidR="001F0714" w:rsidRPr="003054C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adı ve </w:t>
            </w:r>
            <w:proofErr w:type="spellStart"/>
            <w:r w:rsidR="001F0714" w:rsidRPr="003054C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Ekap</w:t>
            </w:r>
            <w:proofErr w:type="spellEnd"/>
            <w:r w:rsidR="001F0714" w:rsidRPr="003054C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üzerinden alınan Doğrudan Temin kayıt numarası ve isteklinin </w:t>
            </w:r>
            <w:proofErr w:type="spellStart"/>
            <w:r w:rsidR="001F0714" w:rsidRPr="003054C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ünvanı</w:t>
            </w:r>
            <w:proofErr w:type="spellEnd"/>
            <w:r w:rsidR="001F0714" w:rsidRPr="003054C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ve adresi ve teklif edeceği bedeli rakam ve yazı ile doldurulacak olup kazıntı ve silinti olmayacaktır.</w:t>
            </w:r>
          </w:p>
          <w:p w:rsidR="001F0714" w:rsidRPr="003054CA" w:rsidRDefault="00B50710" w:rsidP="001F0714">
            <w:pPr>
              <w:spacing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  <w:r w:rsidR="001F0714" w:rsidRPr="003054C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-Teklif zarfı üzerinde İşin adı, isteklinin unvanı ve adresi yazılı olup kaşeli imzalı ve kapalı bir şekilde idaremize sunulacaktır.</w:t>
            </w:r>
          </w:p>
          <w:p w:rsidR="001F0714" w:rsidRPr="003054CA" w:rsidRDefault="00B50710" w:rsidP="001F0714">
            <w:pPr>
              <w:spacing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  <w:r w:rsidR="001F0714" w:rsidRPr="003054C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.Teklif zarfında İş bitirme belgesi olarak teklif edeceği bedelin en az %70’ni  özel veya Resmi  Yapım İşlerinde Benzer iş grupları listesinden </w:t>
            </w:r>
            <w:proofErr w:type="spellStart"/>
            <w:proofErr w:type="gramStart"/>
            <w:r w:rsidR="001F0714" w:rsidRPr="003054C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III.Grup</w:t>
            </w:r>
            <w:proofErr w:type="spellEnd"/>
            <w:proofErr w:type="gramEnd"/>
            <w:r w:rsidR="001F0714" w:rsidRPr="003054C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Bina İşleri belgeleri veya Üniversitelerin en az dört yıllık inşaat mühendisliği veya yüksek inşaat mühendisliği mezunları belgeleri benze iş olarak kabul edilecek olup teklif zarfında  sunacaklardır.</w:t>
            </w:r>
          </w:p>
          <w:p w:rsidR="001F0714" w:rsidRPr="003054CA" w:rsidRDefault="00B50710" w:rsidP="001F0714">
            <w:pPr>
              <w:spacing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</w:t>
            </w:r>
            <w:r w:rsidR="001F0714" w:rsidRPr="003054C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-Teklif mektubunun süresi 60 gün olacaktır.</w:t>
            </w:r>
          </w:p>
          <w:p w:rsidR="001F0714" w:rsidRPr="003054CA" w:rsidRDefault="00B50710" w:rsidP="001F0714">
            <w:pPr>
              <w:spacing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</w:t>
            </w:r>
            <w:r w:rsidR="001F0714" w:rsidRPr="003054C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-Teklif mektubunda teklif edeceği bedel içinde KDV hariç malzeme, işçilik, her türlü sigorta, yakıt nakliye ve resmi harçlar teklif bedele </w:t>
            </w:r>
            <w:proofErr w:type="gramStart"/>
            <w:r w:rsidR="001F0714" w:rsidRPr="003054C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dahil</w:t>
            </w:r>
            <w:proofErr w:type="gramEnd"/>
            <w:r w:rsidR="001F0714" w:rsidRPr="003054C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olacaktır.</w:t>
            </w:r>
          </w:p>
          <w:p w:rsidR="001F0714" w:rsidRPr="003054CA" w:rsidRDefault="00B50710" w:rsidP="001F0714">
            <w:pPr>
              <w:spacing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</w:t>
            </w:r>
            <w:r w:rsidR="001F0714" w:rsidRPr="003054C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-Teklif zarfında sunulması zorunlu belgeler: 1-Göt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ürü bedel Teklif Mektubu</w:t>
            </w:r>
            <w:r w:rsidR="001F0714" w:rsidRPr="003054C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  <w:p w:rsidR="001F0714" w:rsidRPr="003054CA" w:rsidRDefault="001F0714" w:rsidP="001F0714">
            <w:pPr>
              <w:spacing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054C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İdare bu ihaleyi yapıp yapmamakta serbesttir. Bundan dolayı yüklenici her hangi bir hak talebinde bulunmayacaktır.</w:t>
            </w:r>
          </w:p>
          <w:p w:rsidR="001F0714" w:rsidRDefault="001F0714" w:rsidP="001F0714">
            <w:pPr>
              <w:contextualSpacing/>
              <w:rPr>
                <w:b/>
                <w:sz w:val="16"/>
                <w:szCs w:val="16"/>
              </w:rPr>
            </w:pPr>
          </w:p>
          <w:p w:rsidR="00FB2C1D" w:rsidRDefault="00FB2C1D" w:rsidP="00EB3F3B">
            <w:pPr>
              <w:spacing w:line="259" w:lineRule="auto"/>
              <w:jc w:val="both"/>
              <w:rPr>
                <w:rFonts w:ascii="MyriadPro" w:hAnsi="MyriadPro"/>
                <w:color w:val="212529"/>
              </w:rPr>
            </w:pPr>
          </w:p>
        </w:tc>
      </w:tr>
    </w:tbl>
    <w:p w:rsidR="00B748DD" w:rsidRDefault="00B748DD"/>
    <w:sectPr w:rsidR="00B74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C1D"/>
    <w:rsid w:val="001F0714"/>
    <w:rsid w:val="003054CA"/>
    <w:rsid w:val="004D632F"/>
    <w:rsid w:val="00631D02"/>
    <w:rsid w:val="00B50710"/>
    <w:rsid w:val="00B748DD"/>
    <w:rsid w:val="00B803B7"/>
    <w:rsid w:val="00EB3F3B"/>
    <w:rsid w:val="00F64726"/>
    <w:rsid w:val="00FA7142"/>
    <w:rsid w:val="00FB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B89A1"/>
  <w15:chartTrackingRefBased/>
  <w15:docId w15:val="{C20E05FC-E1C6-4667-978A-69D720AFA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B2C1D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FB2C1D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FB2C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6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Hazro.2021@outlook.com</dc:creator>
  <cp:keywords/>
  <dc:description/>
  <cp:lastModifiedBy>ASUS</cp:lastModifiedBy>
  <cp:revision>11</cp:revision>
  <dcterms:created xsi:type="dcterms:W3CDTF">2022-09-06T09:01:00Z</dcterms:created>
  <dcterms:modified xsi:type="dcterms:W3CDTF">2022-12-13T12:27:00Z</dcterms:modified>
</cp:coreProperties>
</file>